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10151C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00F93">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2F4EC7BD" w:rsidR="00377AB2" w:rsidRPr="005E2246" w:rsidRDefault="00377AB2" w:rsidP="00377AB2">
      <w:pPr>
        <w:spacing w:line="360" w:lineRule="auto"/>
        <w:ind w:firstLine="6095"/>
        <w:rPr>
          <w:sz w:val="20"/>
          <w:szCs w:val="20"/>
        </w:rPr>
      </w:pPr>
      <w:r w:rsidRPr="005E2246">
        <w:rPr>
          <w:sz w:val="20"/>
          <w:szCs w:val="20"/>
        </w:rPr>
        <w:t>«</w:t>
      </w:r>
      <w:r w:rsidR="00200F93">
        <w:rPr>
          <w:sz w:val="20"/>
          <w:szCs w:val="20"/>
        </w:rPr>
        <w:t>28</w:t>
      </w:r>
      <w:r w:rsidRPr="005E2246">
        <w:rPr>
          <w:sz w:val="20"/>
          <w:szCs w:val="20"/>
        </w:rPr>
        <w:t xml:space="preserve">» </w:t>
      </w:r>
      <w:r w:rsidR="00200F93">
        <w:rPr>
          <w:sz w:val="20"/>
          <w:szCs w:val="20"/>
        </w:rPr>
        <w:t>мая</w:t>
      </w:r>
      <w:r w:rsidRPr="005E2246">
        <w:rPr>
          <w:sz w:val="20"/>
          <w:szCs w:val="20"/>
        </w:rPr>
        <w:t xml:space="preserve"> 20</w:t>
      </w:r>
      <w:r w:rsidR="00200F93">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350C44C0" w:rsidR="00377AB2" w:rsidRPr="005E2246" w:rsidRDefault="00964A09" w:rsidP="00377AB2">
      <w:pPr>
        <w:ind w:left="6521" w:hanging="425"/>
        <w:rPr>
          <w:kern w:val="36"/>
          <w:sz w:val="20"/>
          <w:szCs w:val="20"/>
        </w:rPr>
      </w:pPr>
      <w:r w:rsidRPr="005E2246">
        <w:rPr>
          <w:kern w:val="36"/>
          <w:sz w:val="20"/>
          <w:szCs w:val="20"/>
        </w:rPr>
        <w:t>______________________/</w:t>
      </w:r>
      <w:r w:rsidR="00200F93">
        <w:rPr>
          <w:kern w:val="36"/>
          <w:sz w:val="20"/>
          <w:szCs w:val="20"/>
        </w:rPr>
        <w:t>Медведева Н.Л.</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72188B47" w14:textId="03D18B69" w:rsidR="00200F93" w:rsidRDefault="00A459FF" w:rsidP="00200F93">
      <w:pPr>
        <w:ind w:left="121" w:right="104" w:firstLine="709"/>
        <w:jc w:val="center"/>
        <w:rPr>
          <w:rFonts w:ascii="Arial" w:hAnsi="Arial" w:cs="Arial"/>
        </w:rPr>
      </w:pPr>
      <w:r w:rsidRPr="005E2246">
        <w:rPr>
          <w:b/>
        </w:rPr>
        <w:t xml:space="preserve">на право заключения договора на </w:t>
      </w:r>
      <w:r w:rsidR="00414667">
        <w:rPr>
          <w:b/>
        </w:rPr>
        <w:t xml:space="preserve">поставку </w:t>
      </w:r>
      <w:r w:rsidR="00200F93">
        <w:rPr>
          <w:b/>
        </w:rPr>
        <w:t>п</w:t>
      </w:r>
      <w:r w:rsidR="00200F93">
        <w:rPr>
          <w:b/>
          <w:bCs/>
          <w:color w:val="000000"/>
        </w:rPr>
        <w:t>рограммно</w:t>
      </w:r>
      <w:r w:rsidR="00200F93">
        <w:rPr>
          <w:b/>
          <w:bCs/>
          <w:color w:val="000000"/>
        </w:rPr>
        <w:t>го</w:t>
      </w:r>
      <w:r w:rsidR="00200F93">
        <w:rPr>
          <w:b/>
          <w:bCs/>
          <w:color w:val="000000"/>
        </w:rPr>
        <w:t xml:space="preserve"> обеспечени</w:t>
      </w:r>
      <w:r w:rsidR="00200F93">
        <w:rPr>
          <w:b/>
          <w:bCs/>
          <w:color w:val="000000"/>
        </w:rPr>
        <w:t>я</w:t>
      </w:r>
      <w:r w:rsidR="00200F93">
        <w:rPr>
          <w:b/>
          <w:bCs/>
          <w:color w:val="000000"/>
        </w:rPr>
        <w:t xml:space="preserve"> </w:t>
      </w:r>
      <w:proofErr w:type="spellStart"/>
      <w:r w:rsidR="00200F93">
        <w:rPr>
          <w:b/>
          <w:bCs/>
          <w:color w:val="000000"/>
        </w:rPr>
        <w:t>MaxPatrol</w:t>
      </w:r>
      <w:proofErr w:type="spellEnd"/>
      <w:r w:rsidR="00200F93">
        <w:rPr>
          <w:b/>
          <w:bCs/>
          <w:color w:val="000000"/>
        </w:rPr>
        <w:t xml:space="preserve"> </w:t>
      </w:r>
      <w:proofErr w:type="spellStart"/>
      <w:r w:rsidR="00200F93">
        <w:rPr>
          <w:b/>
          <w:bCs/>
          <w:color w:val="000000"/>
        </w:rPr>
        <w:t>Server</w:t>
      </w:r>
      <w:proofErr w:type="spellEnd"/>
      <w:r w:rsidR="00200F93">
        <w:rPr>
          <w:b/>
          <w:bCs/>
          <w:color w:val="000000"/>
        </w:rPr>
        <w:t xml:space="preserve"> для нужд </w:t>
      </w:r>
      <w:r w:rsidR="00200F93">
        <w:rPr>
          <w:b/>
          <w:bCs/>
          <w:color w:val="000000"/>
        </w:rPr>
        <w:t xml:space="preserve">ПАО </w:t>
      </w:r>
      <w:r w:rsidR="00A5795B">
        <w:rPr>
          <w:b/>
          <w:bCs/>
          <w:color w:val="000000"/>
        </w:rPr>
        <w:t>«</w:t>
      </w:r>
      <w:r w:rsidR="00200F93">
        <w:rPr>
          <w:b/>
          <w:bCs/>
          <w:color w:val="000000"/>
        </w:rPr>
        <w:t>Саратовэнерго</w:t>
      </w:r>
      <w:r w:rsidR="00A5795B">
        <w:rPr>
          <w:b/>
          <w:bCs/>
          <w:color w:val="000000"/>
        </w:rPr>
        <w:t>»</w:t>
      </w:r>
    </w:p>
    <w:p w14:paraId="5DC52F7E" w14:textId="297113FD" w:rsidR="00A459FF" w:rsidRDefault="00A459FF" w:rsidP="00A11027">
      <w:pPr>
        <w:jc w:val="center"/>
        <w:rPr>
          <w:b/>
        </w:rPr>
      </w:pP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bookmarkStart w:id="8" w:name="_GoBack"/>
      <w:bookmarkEnd w:id="8"/>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04A06F3E" w:rsidR="00377AB2" w:rsidRDefault="00377AB2" w:rsidP="00377AB2">
      <w:pPr>
        <w:jc w:val="center"/>
        <w:rPr>
          <w:sz w:val="22"/>
          <w:szCs w:val="22"/>
        </w:rPr>
      </w:pPr>
      <w:r w:rsidRPr="005E2246">
        <w:rPr>
          <w:sz w:val="20"/>
          <w:szCs w:val="20"/>
        </w:rPr>
        <w:t>201</w:t>
      </w:r>
      <w:r w:rsidR="00200F93">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A579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lastRenderedPageBreak/>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w:t>
      </w:r>
      <w:r w:rsidR="00D151F7" w:rsidRPr="007F2424">
        <w:lastRenderedPageBreak/>
        <w:t xml:space="preserve">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w:t>
      </w:r>
      <w:r w:rsidRPr="007F2424">
        <w:lastRenderedPageBreak/>
        <w:t>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w:t>
      </w:r>
      <w:r w:rsidRPr="007F2424">
        <w:lastRenderedPageBreak/>
        <w:t xml:space="preserve">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lastRenderedPageBreak/>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w:t>
      </w:r>
      <w:proofErr w:type="gramStart"/>
      <w:r w:rsidRPr="007F2424">
        <w:t xml:space="preserve">документацией, </w:t>
      </w:r>
      <w:r w:rsidRPr="00467B88">
        <w:t xml:space="preserve"> Заказчик</w:t>
      </w:r>
      <w:proofErr w:type="gramEnd"/>
      <w:r w:rsidRPr="00467B88">
        <w:t xml:space="preserve">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3A1399">
      <w:pPr>
        <w:pStyle w:val="af8"/>
        <w:numPr>
          <w:ilvl w:val="1"/>
          <w:numId w:val="65"/>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w:t>
      </w:r>
      <w:r w:rsidR="007A6A76" w:rsidRPr="0087598E">
        <w:lastRenderedPageBreak/>
        <w:t xml:space="preserve">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3A1399">
      <w:pPr>
        <w:pStyle w:val="af8"/>
        <w:numPr>
          <w:ilvl w:val="2"/>
          <w:numId w:val="65"/>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3A1399">
      <w:pPr>
        <w:pStyle w:val="af8"/>
        <w:numPr>
          <w:ilvl w:val="3"/>
          <w:numId w:val="67"/>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E899F52" w14:textId="35D6CDBD" w:rsidR="000148B4" w:rsidRPr="007F2424" w:rsidRDefault="000148B4" w:rsidP="000148B4">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lastRenderedPageBreak/>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3A1399">
      <w:pPr>
        <w:pStyle w:val="af8"/>
        <w:numPr>
          <w:ilvl w:val="1"/>
          <w:numId w:val="70"/>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84" w:name="_Ref216690276"/>
      <w:bookmarkStart w:id="85" w:name="_Ref56220439"/>
      <w:bookmarkEnd w:id="8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lastRenderedPageBreak/>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lastRenderedPageBreak/>
              <w:t xml:space="preserve">«Разрешение </w:t>
            </w:r>
            <w:r w:rsidRPr="00FB4BE8">
              <w:t xml:space="preserve">миграционной </w:t>
            </w:r>
            <w:r w:rsidRPr="00FB4BE8">
              <w:lastRenderedPageBreak/>
              <w:t>службы»</w:t>
            </w:r>
          </w:p>
        </w:tc>
        <w:tc>
          <w:tcPr>
            <w:tcW w:w="0" w:type="auto"/>
          </w:tcPr>
          <w:p w14:paraId="1E8D6A56" w14:textId="7EF1FC99" w:rsidR="000148B4" w:rsidRPr="00FB4BE8" w:rsidRDefault="000148B4" w:rsidP="000148B4">
            <w:pPr>
              <w:jc w:val="both"/>
            </w:pPr>
            <w:r>
              <w:rPr>
                <w:lang w:val="en-US"/>
              </w:rPr>
              <w:lastRenderedPageBreak/>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lastRenderedPageBreak/>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lastRenderedPageBreak/>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 xml:space="preserve">Иные </w:t>
            </w:r>
            <w:r w:rsidRPr="00FB4BE8">
              <w:rPr>
                <w:b/>
              </w:rPr>
              <w:lastRenderedPageBreak/>
              <w:t>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 xml:space="preserve">Гарантийное письмо об отсутствии изменений в документах и сведениях, представленных в рамках процедуры аккредитации </w:t>
            </w:r>
            <w:r w:rsidRPr="00FA617C">
              <w:rPr>
                <w:color w:val="000000"/>
              </w:rPr>
              <w:lastRenderedPageBreak/>
              <w:t>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lastRenderedPageBreak/>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3A1399">
      <w:pPr>
        <w:pStyle w:val="af8"/>
        <w:numPr>
          <w:ilvl w:val="2"/>
          <w:numId w:val="70"/>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w:t>
      </w:r>
      <w:r w:rsidRPr="007F2424">
        <w:lastRenderedPageBreak/>
        <w:t>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8"/>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w:t>
      </w:r>
      <w:r w:rsidRPr="007F2424">
        <w:rPr>
          <w:color w:val="000000"/>
        </w:rPr>
        <w:lastRenderedPageBreak/>
        <w:t>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9"/>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2"/>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w:t>
      </w:r>
      <w:r w:rsidRPr="007F2424">
        <w:rPr>
          <w:rStyle w:val="FontStyle128"/>
          <w:rFonts w:eastAsiaTheme="majorEastAsia"/>
          <w:sz w:val="24"/>
          <w:szCs w:val="24"/>
        </w:rPr>
        <w:lastRenderedPageBreak/>
        <w:t xml:space="preserve">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proofErr w:type="gramStart"/>
      <w:r w:rsidRPr="007F2424">
        <w:rPr>
          <w:rStyle w:val="FontStyle128"/>
          <w:sz w:val="24"/>
          <w:szCs w:val="24"/>
        </w:rPr>
        <w:t>документов</w:t>
      </w:r>
      <w:proofErr w:type="gramEnd"/>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proofErr w:type="gramStart"/>
      <w:r w:rsidR="00497D03" w:rsidRPr="007F2424">
        <w:t>в случаях</w:t>
      </w:r>
      <w:proofErr w:type="gramEnd"/>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3A1399">
      <w:pPr>
        <w:pStyle w:val="af8"/>
        <w:numPr>
          <w:ilvl w:val="2"/>
          <w:numId w:val="70"/>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3A1399">
      <w:pPr>
        <w:pStyle w:val="af8"/>
        <w:numPr>
          <w:ilvl w:val="2"/>
          <w:numId w:val="70"/>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77777777" w:rsidR="004E348A" w:rsidRPr="007F2424" w:rsidRDefault="00001E4C" w:rsidP="003A1399">
      <w:pPr>
        <w:pStyle w:val="af8"/>
        <w:numPr>
          <w:ilvl w:val="2"/>
          <w:numId w:val="70"/>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proofErr w:type="gramStart"/>
      <w:r w:rsidRPr="007F2424">
        <w:t>или  где</w:t>
      </w:r>
      <w:proofErr w:type="gramEnd"/>
      <w:r w:rsidRPr="007F2424">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xml:space="preserve">, в случае, если цена договора/предложения/заявки, </w:t>
      </w:r>
      <w:r w:rsidRPr="007F2424">
        <w:lastRenderedPageBreak/>
        <w:t>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2"/>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3"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lastRenderedPageBreak/>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w:t>
      </w:r>
      <w:r>
        <w:lastRenderedPageBreak/>
        <w:t>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w:t>
      </w:r>
      <w:r w:rsidRPr="007F2424">
        <w:lastRenderedPageBreak/>
        <w:t xml:space="preserve">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w:t>
      </w:r>
      <w:r w:rsidRPr="007F2424">
        <w:lastRenderedPageBreak/>
        <w:t>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w:t>
      </w:r>
      <w:r w:rsidRPr="007F2424">
        <w:lastRenderedPageBreak/>
        <w:t>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w:t>
      </w:r>
      <w:r w:rsidRPr="00632984">
        <w:lastRenderedPageBreak/>
        <w:t>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1" w:name="Par3"/>
      <w:bookmarkEnd w:id="11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578D53E1" w:rsidR="00CE4D94" w:rsidRPr="00200F93" w:rsidRDefault="005557B3" w:rsidP="00CE4D94">
      <w:pPr>
        <w:pStyle w:val="Style12"/>
        <w:widowControl/>
        <w:tabs>
          <w:tab w:val="left" w:leader="underscore" w:pos="9864"/>
        </w:tabs>
        <w:spacing w:line="324" w:lineRule="exact"/>
        <w:ind w:firstLine="851"/>
        <w:rPr>
          <w:rStyle w:val="FontStyle128"/>
          <w:i/>
          <w:color w:val="auto"/>
          <w:sz w:val="24"/>
        </w:rPr>
      </w:pPr>
      <w:r w:rsidRPr="00200F93">
        <w:rPr>
          <w:rStyle w:val="FontStyle128"/>
          <w:i/>
          <w:color w:val="auto"/>
          <w:sz w:val="24"/>
          <w:szCs w:val="24"/>
        </w:rPr>
        <w:t>Техническая часть представлена</w:t>
      </w:r>
      <w:r w:rsidRPr="00200F93">
        <w:rPr>
          <w:rStyle w:val="FontStyle128"/>
          <w:i/>
          <w:color w:val="auto"/>
          <w:sz w:val="24"/>
        </w:rPr>
        <w:t xml:space="preserve"> в </w:t>
      </w:r>
      <w:r w:rsidRPr="00200F93">
        <w:rPr>
          <w:rStyle w:val="FontStyle128"/>
          <w:i/>
          <w:color w:val="auto"/>
          <w:sz w:val="24"/>
          <w:szCs w:val="24"/>
        </w:rPr>
        <w:t xml:space="preserve">приложении № </w:t>
      </w:r>
      <w:r w:rsidR="00200F93" w:rsidRPr="00200F93">
        <w:rPr>
          <w:rStyle w:val="FontStyle128"/>
          <w:i/>
          <w:color w:val="auto"/>
          <w:sz w:val="24"/>
          <w:szCs w:val="24"/>
        </w:rPr>
        <w:t>1</w:t>
      </w:r>
      <w:r w:rsidRPr="00200F93">
        <w:rPr>
          <w:rStyle w:val="FontStyle128"/>
          <w:i/>
          <w:color w:val="auto"/>
          <w:sz w:val="24"/>
        </w:rPr>
        <w:t xml:space="preserve"> к настоящей закупочной документации</w:t>
      </w:r>
      <w:r w:rsidR="00CE4D94" w:rsidRPr="00200F93">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573ADC65" w:rsidR="00CE4D94" w:rsidRPr="00200F93" w:rsidRDefault="005557B3" w:rsidP="00CE4D94">
      <w:pPr>
        <w:pStyle w:val="Style12"/>
        <w:widowControl/>
        <w:tabs>
          <w:tab w:val="left" w:leader="underscore" w:pos="9864"/>
        </w:tabs>
        <w:spacing w:line="324" w:lineRule="exact"/>
        <w:ind w:firstLine="851"/>
        <w:rPr>
          <w:rStyle w:val="FontStyle128"/>
          <w:i/>
          <w:color w:val="auto"/>
          <w:sz w:val="24"/>
        </w:rPr>
      </w:pPr>
      <w:r w:rsidRPr="00200F93">
        <w:rPr>
          <w:rStyle w:val="FontStyle128"/>
          <w:i/>
          <w:color w:val="auto"/>
          <w:sz w:val="24"/>
        </w:rPr>
        <w:t xml:space="preserve">Проект договора </w:t>
      </w:r>
      <w:r w:rsidRPr="00200F93">
        <w:rPr>
          <w:rStyle w:val="FontStyle128"/>
          <w:i/>
          <w:color w:val="auto"/>
          <w:sz w:val="24"/>
          <w:szCs w:val="24"/>
        </w:rPr>
        <w:t>представлен</w:t>
      </w:r>
      <w:r w:rsidRPr="00200F93">
        <w:rPr>
          <w:rStyle w:val="FontStyle128"/>
          <w:i/>
          <w:color w:val="auto"/>
          <w:sz w:val="24"/>
        </w:rPr>
        <w:t xml:space="preserve"> в </w:t>
      </w:r>
      <w:r w:rsidRPr="00200F93">
        <w:rPr>
          <w:rStyle w:val="FontStyle128"/>
          <w:i/>
          <w:color w:val="auto"/>
          <w:sz w:val="24"/>
          <w:szCs w:val="24"/>
        </w:rPr>
        <w:t xml:space="preserve">приложении № </w:t>
      </w:r>
      <w:r w:rsidR="00200F93" w:rsidRPr="00200F93">
        <w:rPr>
          <w:rStyle w:val="FontStyle128"/>
          <w:i/>
          <w:color w:val="auto"/>
          <w:sz w:val="24"/>
          <w:szCs w:val="24"/>
        </w:rPr>
        <w:t>2</w:t>
      </w:r>
      <w:r w:rsidRPr="00200F93">
        <w:rPr>
          <w:rStyle w:val="FontStyle128"/>
          <w:i/>
          <w:color w:val="auto"/>
          <w:sz w:val="24"/>
        </w:rPr>
        <w:t xml:space="preserve"> к настоящей закупочной документации</w:t>
      </w:r>
      <w:r w:rsidR="00CE4D94" w:rsidRPr="00200F93">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2D9B4DA2" w:rsidR="00F27CCD" w:rsidRPr="00200F93" w:rsidRDefault="005557B3" w:rsidP="00516B69">
      <w:pPr>
        <w:spacing w:before="120" w:after="60"/>
        <w:ind w:firstLine="851"/>
        <w:jc w:val="both"/>
        <w:rPr>
          <w:b/>
        </w:rPr>
      </w:pPr>
      <w:proofErr w:type="gramStart"/>
      <w:r w:rsidRPr="00200F93">
        <w:rPr>
          <w:rStyle w:val="FontStyle128"/>
          <w:i/>
          <w:color w:val="auto"/>
          <w:sz w:val="24"/>
          <w:szCs w:val="24"/>
        </w:rPr>
        <w:t>Руководство по экспертной оценке</w:t>
      </w:r>
      <w:proofErr w:type="gramEnd"/>
      <w:r w:rsidRPr="00200F93">
        <w:rPr>
          <w:rStyle w:val="FontStyle128"/>
          <w:i/>
          <w:color w:val="auto"/>
          <w:sz w:val="24"/>
          <w:szCs w:val="24"/>
        </w:rPr>
        <w:t xml:space="preserve"> представлено</w:t>
      </w:r>
      <w:r w:rsidRPr="00200F93">
        <w:rPr>
          <w:rStyle w:val="FontStyle128"/>
          <w:i/>
          <w:color w:val="auto"/>
          <w:sz w:val="24"/>
        </w:rPr>
        <w:t xml:space="preserve"> в </w:t>
      </w:r>
      <w:r w:rsidRPr="00200F93">
        <w:rPr>
          <w:rStyle w:val="FontStyle128"/>
          <w:i/>
          <w:color w:val="auto"/>
          <w:sz w:val="24"/>
          <w:szCs w:val="24"/>
        </w:rPr>
        <w:t xml:space="preserve">приложении № </w:t>
      </w:r>
      <w:r w:rsidR="00200F93" w:rsidRPr="00200F93">
        <w:rPr>
          <w:rStyle w:val="FontStyle128"/>
          <w:i/>
          <w:color w:val="auto"/>
          <w:sz w:val="24"/>
          <w:szCs w:val="24"/>
        </w:rPr>
        <w:t>3</w:t>
      </w:r>
      <w:r w:rsidRPr="00200F93">
        <w:rPr>
          <w:rStyle w:val="FontStyle128"/>
          <w:i/>
          <w:color w:val="auto"/>
          <w:sz w:val="24"/>
        </w:rPr>
        <w:t xml:space="preserve"> к настоящей закупочной документации</w:t>
      </w:r>
      <w:r w:rsidR="00F27CCD" w:rsidRPr="00200F93">
        <w:rPr>
          <w:rStyle w:val="FontStyle128"/>
          <w:i/>
          <w:color w:val="auto"/>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20539921"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4" o:title=""/>
          </v:shape>
          <o:OLEObject Type="Embed" ProgID="Package" ShapeID="_x0000_i1026" DrawAspect="Icon" ObjectID="_1620539922"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29" o:title=""/>
          </v:shape>
          <o:OLEObject Type="Embed" ProgID="Package" ShapeID="_x0000_i1027" DrawAspect="Icon" ObjectID="_1620539923"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2" o:title=""/>
          </v:shape>
          <o:OLEObject Type="Embed" ProgID="Package" ShapeID="_x0000_i1028" DrawAspect="Icon" ObjectID="_1620539924"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5" o:title=""/>
          </v:shape>
          <o:OLEObject Type="Embed" ProgID="Package" ShapeID="_x0000_i1029" DrawAspect="Icon" ObjectID="_1620539925"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8" o:title=""/>
          </v:shape>
          <o:OLEObject Type="Embed" ProgID="Package" ShapeID="_x0000_i1030" DrawAspect="Icon" ObjectID="_1620539926"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0" o:title=""/>
          </v:shape>
          <o:OLEObject Type="Embed" ProgID="Package" ShapeID="_x0000_i1031" DrawAspect="Icon" ObjectID="_1620539927"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2" o:title=""/>
          </v:shape>
          <o:OLEObject Type="Embed" ProgID="Package" ShapeID="_x0000_i1032" DrawAspect="Icon" ObjectID="_1620539928"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009A1E7F" w:rsidRPr="00F90391">
        <w:rPr>
          <w:snapToGrid w:val="0"/>
          <w:sz w:val="22"/>
          <w:szCs w:val="22"/>
        </w:rPr>
        <w:t>),  отношение</w:t>
      </w:r>
      <w:proofErr w:type="gramEnd"/>
      <w:r w:rsidR="009A1E7F" w:rsidRPr="00F90391">
        <w:rPr>
          <w:snapToGrid w:val="0"/>
          <w:sz w:val="22"/>
          <w:szCs w:val="22"/>
        </w:rPr>
        <w:t xml:space="preserve">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7C71F7">
        <w:rPr>
          <w:snapToGrid w:val="0"/>
          <w:sz w:val="22"/>
          <w:szCs w:val="22"/>
        </w:rPr>
        <w:t>предельных значений</w:t>
      </w:r>
      <w:proofErr w:type="gramEnd"/>
      <w:r w:rsidRPr="007C71F7">
        <w:rPr>
          <w:snapToGrid w:val="0"/>
          <w:sz w:val="22"/>
          <w:szCs w:val="22"/>
        </w:rPr>
        <w:t xml:space="preserve">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8" o:title=""/>
          </v:shape>
          <o:OLEObject Type="Embed" ProgID="Package" ShapeID="_x0000_i1033" DrawAspect="Icon" ObjectID="_1620539929"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w:t>
      </w:r>
      <w:proofErr w:type="gramEnd"/>
      <w:r w:rsidRPr="007C71F7">
        <w:rPr>
          <w:rStyle w:val="postbody1"/>
          <w:rFonts w:eastAsiaTheme="majorEastAsia"/>
          <w:sz w:val="24"/>
          <w:szCs w:val="24"/>
        </w:rPr>
        <w:t xml:space="preserve">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2297D" w14:textId="77777777" w:rsidR="007F1BFA" w:rsidRDefault="007F1BFA" w:rsidP="00706E83">
      <w:r>
        <w:separator/>
      </w:r>
    </w:p>
  </w:endnote>
  <w:endnote w:type="continuationSeparator" w:id="0">
    <w:p w14:paraId="404C5BA0" w14:textId="77777777" w:rsidR="007F1BFA" w:rsidRDefault="007F1BFA" w:rsidP="00706E83">
      <w:r>
        <w:continuationSeparator/>
      </w:r>
    </w:p>
  </w:endnote>
  <w:endnote w:type="continuationNotice" w:id="1">
    <w:p w14:paraId="2EFB6FEC" w14:textId="77777777" w:rsidR="007F1BFA" w:rsidRDefault="007F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DE418D" w:rsidRPr="00F177C4" w:rsidRDefault="00DE418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DE418D" w:rsidRDefault="00DE418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DE418D" w:rsidRPr="00450F7F" w:rsidRDefault="00DE418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DE418D" w:rsidRDefault="00DE418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DE418D" w:rsidRPr="008E0DEB" w:rsidRDefault="00DE418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38056" w14:textId="77777777" w:rsidR="007F1BFA" w:rsidRDefault="007F1BFA" w:rsidP="00706E83">
      <w:r>
        <w:separator/>
      </w:r>
    </w:p>
  </w:footnote>
  <w:footnote w:type="continuationSeparator" w:id="0">
    <w:p w14:paraId="77268D37" w14:textId="77777777" w:rsidR="007F1BFA" w:rsidRDefault="007F1BFA" w:rsidP="00706E83">
      <w:r>
        <w:continuationSeparator/>
      </w:r>
    </w:p>
  </w:footnote>
  <w:footnote w:type="continuationNotice" w:id="1">
    <w:p w14:paraId="4CD0951A" w14:textId="77777777" w:rsidR="007F1BFA" w:rsidRDefault="007F1BFA"/>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507F" w14:textId="77777777" w:rsidR="00DE418D" w:rsidRDefault="00DE418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74514FC0" w:rsidR="00DE418D" w:rsidRDefault="00DE418D">
        <w:pPr>
          <w:pStyle w:val="af1"/>
          <w:jc w:val="right"/>
        </w:pPr>
        <w:r>
          <w:fldChar w:fldCharType="begin"/>
        </w:r>
        <w:r>
          <w:instrText>PAGE   \* MERGEFORMAT</w:instrText>
        </w:r>
        <w:r>
          <w:fldChar w:fldCharType="separate"/>
        </w:r>
        <w:r w:rsidR="00A5795B">
          <w:rPr>
            <w:noProof/>
          </w:rPr>
          <w:t>128</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0F93"/>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95B"/>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2551A0E2-07B6-4CE1-A961-ABB0D87C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8AAE0-4AA2-4132-B889-8D31209F4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128</Pages>
  <Words>32871</Words>
  <Characters>187369</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Комиссарова Людмила Михайловна</cp:lastModifiedBy>
  <cp:revision>19</cp:revision>
  <cp:lastPrinted>2013-05-14T07:19:00Z</cp:lastPrinted>
  <dcterms:created xsi:type="dcterms:W3CDTF">2018-10-24T13:51:00Z</dcterms:created>
  <dcterms:modified xsi:type="dcterms:W3CDTF">2019-05-28T06:12:00Z</dcterms:modified>
</cp:coreProperties>
</file>